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 xml:space="preserve">GRAS/GRIND KUNSTSTOFPLATEN </w:t>
      </w:r>
      <w:r w:rsidR="0093361B">
        <w:rPr>
          <w:rFonts w:ascii="Arial" w:hAnsi="Arial" w:cs="Arial"/>
          <w:b/>
          <w:sz w:val="24"/>
          <w:szCs w:val="24"/>
        </w:rPr>
        <w:t xml:space="preserve">60 x 40 x </w:t>
      </w:r>
      <w:bookmarkStart w:id="0" w:name="_GoBack"/>
      <w:bookmarkEnd w:id="0"/>
      <w:r w:rsidR="0093361B">
        <w:rPr>
          <w:rFonts w:ascii="Arial" w:hAnsi="Arial" w:cs="Arial"/>
          <w:b/>
          <w:sz w:val="24"/>
          <w:szCs w:val="24"/>
        </w:rPr>
        <w:t>12</w:t>
      </w:r>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93361B" w:rsidRPr="0093361B" w:rsidRDefault="0093361B" w:rsidP="0093361B">
      <w:pPr>
        <w:spacing w:after="0"/>
        <w:rPr>
          <w:rFonts w:ascii="Arial" w:hAnsi="Arial" w:cs="Arial"/>
          <w:b/>
          <w:sz w:val="24"/>
          <w:szCs w:val="24"/>
        </w:rPr>
      </w:pPr>
      <w:r w:rsidRPr="0093361B">
        <w:rPr>
          <w:rFonts w:ascii="Arial" w:hAnsi="Arial" w:cs="Arial"/>
          <w:b/>
          <w:sz w:val="24"/>
          <w:szCs w:val="24"/>
        </w:rPr>
        <w:t>Toepassing en materiaal:</w:t>
      </w:r>
    </w:p>
    <w:p w:rsidR="0093361B" w:rsidRPr="00F1060E" w:rsidRDefault="0093361B" w:rsidP="0093361B">
      <w:pPr>
        <w:spacing w:after="0"/>
        <w:jc w:val="both"/>
        <w:rPr>
          <w:rFonts w:ascii="Arial" w:hAnsi="Arial" w:cs="Arial"/>
          <w:sz w:val="24"/>
          <w:szCs w:val="24"/>
        </w:rPr>
      </w:pPr>
      <w:r w:rsidRPr="00F1060E">
        <w:rPr>
          <w:rFonts w:ascii="Arial" w:hAnsi="Arial" w:cs="Arial"/>
          <w:sz w:val="24"/>
          <w:szCs w:val="24"/>
        </w:rPr>
        <w:t xml:space="preserve">De parking/oprit/pad/brandweerweg/… zal worden uitgevoerd in </w:t>
      </w:r>
      <w:proofErr w:type="spellStart"/>
      <w:r w:rsidRPr="00F1060E">
        <w:rPr>
          <w:rFonts w:ascii="Arial" w:hAnsi="Arial" w:cs="Arial"/>
          <w:sz w:val="24"/>
          <w:szCs w:val="24"/>
        </w:rPr>
        <w:t>grasdallen</w:t>
      </w:r>
      <w:proofErr w:type="spellEnd"/>
      <w:r w:rsidRPr="00F1060E">
        <w:rPr>
          <w:rFonts w:ascii="Arial" w:hAnsi="Arial" w:cs="Arial"/>
          <w:sz w:val="24"/>
          <w:szCs w:val="24"/>
        </w:rPr>
        <w:t xml:space="preserve"> die ervoor zorgen dat er een waterdoorlatend en berijdbaar oppervlak wordt gecreëerd. </w:t>
      </w:r>
    </w:p>
    <w:p w:rsidR="0093361B" w:rsidRPr="00F1060E" w:rsidRDefault="0093361B" w:rsidP="0093361B">
      <w:pPr>
        <w:spacing w:after="0"/>
        <w:jc w:val="both"/>
        <w:rPr>
          <w:rFonts w:ascii="Arial" w:hAnsi="Arial" w:cs="Arial"/>
          <w:sz w:val="24"/>
          <w:szCs w:val="24"/>
        </w:rPr>
      </w:pPr>
    </w:p>
    <w:p w:rsidR="0093361B" w:rsidRDefault="0093361B" w:rsidP="0093361B">
      <w:pPr>
        <w:jc w:val="both"/>
        <w:rPr>
          <w:rFonts w:ascii="Arial" w:hAnsi="Arial" w:cs="Arial"/>
          <w:sz w:val="24"/>
          <w:szCs w:val="24"/>
        </w:rPr>
      </w:pPr>
      <w:r w:rsidRPr="00F1060E">
        <w:rPr>
          <w:rFonts w:ascii="Arial" w:hAnsi="Arial" w:cs="Arial"/>
          <w:sz w:val="24"/>
          <w:szCs w:val="24"/>
        </w:rPr>
        <w:t xml:space="preserve">De </w:t>
      </w:r>
      <w:proofErr w:type="spellStart"/>
      <w:r w:rsidRPr="00F1060E">
        <w:rPr>
          <w:rFonts w:ascii="Arial" w:hAnsi="Arial" w:cs="Arial"/>
          <w:sz w:val="24"/>
          <w:szCs w:val="24"/>
        </w:rPr>
        <w:t>grasdallen</w:t>
      </w:r>
      <w:proofErr w:type="spellEnd"/>
      <w:r w:rsidRPr="00F1060E">
        <w:rPr>
          <w:rFonts w:ascii="Arial" w:hAnsi="Arial" w:cs="Arial"/>
          <w:sz w:val="24"/>
          <w:szCs w:val="24"/>
        </w:rPr>
        <w:t xml:space="preserve"> zijn vervaardigd uit 50% gerecycleerd PP (polypropyleen)/HDPE (High </w:t>
      </w:r>
      <w:proofErr w:type="spellStart"/>
      <w:r w:rsidRPr="00F1060E">
        <w:rPr>
          <w:rFonts w:ascii="Arial" w:hAnsi="Arial" w:cs="Arial"/>
          <w:sz w:val="24"/>
          <w:szCs w:val="24"/>
        </w:rPr>
        <w:t>Density</w:t>
      </w:r>
      <w:proofErr w:type="spellEnd"/>
      <w:r w:rsidRPr="00F1060E">
        <w:rPr>
          <w:rFonts w:ascii="Arial" w:hAnsi="Arial" w:cs="Arial"/>
          <w:sz w:val="24"/>
          <w:szCs w:val="24"/>
        </w:rPr>
        <w:t xml:space="preserve"> Polyethylene) en 50% gerecycleerde kunststoffen. Zij zullen een afmeting hebben van 60x40 cm, om een snelle plaatsing te garanderen, en een hoogte hebben van minstens 120 mm. De structuur bestaat uit honinggraatvormige cellen met een diameter van 120 mm die aan de bovenkant een open oppervlakte hebben van meer dan 60% en voorzien zijn van een profilering aan de zijkant. Zij zijn aan de onderkant vlak. De </w:t>
      </w:r>
      <w:proofErr w:type="spellStart"/>
      <w:r w:rsidRPr="00F1060E">
        <w:rPr>
          <w:rFonts w:ascii="Arial" w:hAnsi="Arial" w:cs="Arial"/>
          <w:sz w:val="24"/>
          <w:szCs w:val="24"/>
        </w:rPr>
        <w:t>grasdallen</w:t>
      </w:r>
      <w:proofErr w:type="spellEnd"/>
      <w:r w:rsidRPr="00F1060E">
        <w:rPr>
          <w:rFonts w:ascii="Arial" w:hAnsi="Arial" w:cs="Arial"/>
          <w:sz w:val="24"/>
          <w:szCs w:val="24"/>
        </w:rPr>
        <w:t xml:space="preserve"> hebben een gewicht van ongeveer 4,0 kg en zijn bestendig tegen UV en vorst. De druksterkte op een </w:t>
      </w:r>
      <w:proofErr w:type="spellStart"/>
      <w:r w:rsidRPr="00F1060E">
        <w:rPr>
          <w:rFonts w:ascii="Arial" w:hAnsi="Arial" w:cs="Arial"/>
          <w:sz w:val="24"/>
          <w:szCs w:val="24"/>
        </w:rPr>
        <w:t>ongevulde</w:t>
      </w:r>
      <w:proofErr w:type="spellEnd"/>
      <w:r w:rsidRPr="00F1060E">
        <w:rPr>
          <w:rFonts w:ascii="Arial" w:hAnsi="Arial" w:cs="Arial"/>
          <w:sz w:val="24"/>
          <w:szCs w:val="24"/>
        </w:rPr>
        <w:t xml:space="preserve"> dal dient hoger te zijn dan 200 ton/m².</w:t>
      </w:r>
    </w:p>
    <w:p w:rsidR="00A37E6D" w:rsidRPr="00DC4857" w:rsidRDefault="00A37E6D" w:rsidP="00A37E6D">
      <w:pPr>
        <w:rPr>
          <w:rFonts w:ascii="Arial" w:hAnsi="Arial" w:cs="Arial"/>
          <w:sz w:val="24"/>
          <w:szCs w:val="24"/>
        </w:rPr>
      </w:pPr>
      <w:r w:rsidRPr="00DC4857">
        <w:rPr>
          <w:rFonts w:ascii="Arial" w:hAnsi="Arial" w:cs="Arial"/>
          <w:sz w:val="24"/>
          <w:szCs w:val="24"/>
        </w:rPr>
        <w:t>Tekening:</w:t>
      </w:r>
    </w:p>
    <w:p w:rsidR="0093361B" w:rsidRDefault="0093361B" w:rsidP="004E60A0">
      <w:pPr>
        <w:rPr>
          <w:rFonts w:ascii="Arial" w:hAnsi="Arial" w:cs="Arial"/>
          <w:noProof/>
          <w:sz w:val="24"/>
          <w:szCs w:val="24"/>
        </w:rPr>
      </w:pPr>
      <w:r w:rsidRPr="00F1060E">
        <w:rPr>
          <w:rFonts w:ascii="Arial" w:hAnsi="Arial" w:cs="Arial"/>
          <w:noProof/>
          <w:sz w:val="24"/>
          <w:szCs w:val="24"/>
        </w:rPr>
        <w:drawing>
          <wp:anchor distT="0" distB="0" distL="114300" distR="114300" simplePos="0" relativeHeight="251659264" behindDoc="0" locked="0" layoutInCell="1" allowOverlap="1" wp14:anchorId="5EC951E5" wp14:editId="6C57A2BE">
            <wp:simplePos x="0" y="0"/>
            <wp:positionH relativeFrom="margin">
              <wp:align>center</wp:align>
            </wp:positionH>
            <wp:positionV relativeFrom="paragraph">
              <wp:posOffset>8208</wp:posOffset>
            </wp:positionV>
            <wp:extent cx="4551529" cy="3502670"/>
            <wp:effectExtent l="0" t="0" r="190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51529" cy="3502670"/>
                    </a:xfrm>
                    <a:prstGeom prst="rect">
                      <a:avLst/>
                    </a:prstGeom>
                  </pic:spPr>
                </pic:pic>
              </a:graphicData>
            </a:graphic>
            <wp14:sizeRelH relativeFrom="margin">
              <wp14:pctWidth>0</wp14:pctWidth>
            </wp14:sizeRelH>
            <wp14:sizeRelV relativeFrom="margin">
              <wp14:pctHeight>0</wp14:pctHeight>
            </wp14:sizeRelV>
          </wp:anchor>
        </w:drawing>
      </w:r>
    </w:p>
    <w:p w:rsidR="0093361B" w:rsidRDefault="0093361B" w:rsidP="004E60A0">
      <w:pPr>
        <w:rPr>
          <w:rFonts w:ascii="Arial" w:hAnsi="Arial" w:cs="Arial"/>
          <w:noProof/>
          <w:sz w:val="24"/>
          <w:szCs w:val="24"/>
        </w:rPr>
      </w:pPr>
    </w:p>
    <w:p w:rsidR="00A37E6D" w:rsidRPr="00385A51" w:rsidRDefault="00A37E6D" w:rsidP="004E60A0">
      <w:pPr>
        <w:rPr>
          <w:rFonts w:ascii="Arial" w:hAnsi="Arial" w:cs="Arial"/>
          <w:sz w:val="24"/>
          <w:szCs w:val="24"/>
        </w:rPr>
      </w:pPr>
    </w:p>
    <w:p w:rsidR="002B4BE1" w:rsidRDefault="002B4BE1"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p>
    <w:p w:rsidR="0093361B" w:rsidRDefault="0093361B" w:rsidP="002B4BE1">
      <w:pPr>
        <w:rPr>
          <w:rFonts w:ascii="Arial" w:hAnsi="Arial" w:cs="Arial"/>
          <w:b/>
          <w:sz w:val="24"/>
          <w:szCs w:val="24"/>
        </w:rPr>
      </w:pPr>
      <w:r w:rsidRPr="00F1060E">
        <w:rPr>
          <w:rFonts w:ascii="Arial" w:hAnsi="Arial" w:cs="Arial"/>
          <w:noProof/>
          <w:sz w:val="24"/>
          <w:szCs w:val="24"/>
        </w:rPr>
        <w:drawing>
          <wp:anchor distT="0" distB="0" distL="114300" distR="114300" simplePos="0" relativeHeight="251661312" behindDoc="0" locked="0" layoutInCell="1" allowOverlap="1" wp14:anchorId="68E520B2" wp14:editId="39243CC2">
            <wp:simplePos x="0" y="0"/>
            <wp:positionH relativeFrom="margin">
              <wp:align>left</wp:align>
            </wp:positionH>
            <wp:positionV relativeFrom="paragraph">
              <wp:posOffset>104026</wp:posOffset>
            </wp:positionV>
            <wp:extent cx="5455920" cy="118999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55920" cy="1189990"/>
                    </a:xfrm>
                    <a:prstGeom prst="rect">
                      <a:avLst/>
                    </a:prstGeom>
                  </pic:spPr>
                </pic:pic>
              </a:graphicData>
            </a:graphic>
            <wp14:sizeRelH relativeFrom="margin">
              <wp14:pctWidth>0</wp14:pctWidth>
            </wp14:sizeRelH>
            <wp14:sizeRelV relativeFrom="margin">
              <wp14:pctHeight>0</wp14:pctHeight>
            </wp14:sizeRelV>
          </wp:anchor>
        </w:drawing>
      </w:r>
    </w:p>
    <w:p w:rsidR="0093361B" w:rsidRDefault="0093361B" w:rsidP="002B4BE1">
      <w:pPr>
        <w:rPr>
          <w:rFonts w:ascii="Arial" w:hAnsi="Arial" w:cs="Arial"/>
          <w:b/>
          <w:sz w:val="24"/>
          <w:szCs w:val="24"/>
        </w:rPr>
      </w:pPr>
    </w:p>
    <w:p w:rsidR="0093361B" w:rsidRPr="00F74B74" w:rsidRDefault="0093361B" w:rsidP="002B4BE1">
      <w:pPr>
        <w:rPr>
          <w:rFonts w:ascii="Arial" w:hAnsi="Arial" w:cs="Arial"/>
          <w:b/>
          <w:sz w:val="24"/>
          <w:szCs w:val="24"/>
        </w:rPr>
      </w:pPr>
    </w:p>
    <w:sectPr w:rsidR="0093361B"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271056"/>
    <w:rsid w:val="002916A5"/>
    <w:rsid w:val="002B4BE1"/>
    <w:rsid w:val="003A2B0C"/>
    <w:rsid w:val="004E60A0"/>
    <w:rsid w:val="00533ACD"/>
    <w:rsid w:val="00687C34"/>
    <w:rsid w:val="006B391A"/>
    <w:rsid w:val="0093361B"/>
    <w:rsid w:val="00A37E6D"/>
    <w:rsid w:val="00D64980"/>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A8A"/>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782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2</cp:revision>
  <dcterms:created xsi:type="dcterms:W3CDTF">2021-03-05T16:12:00Z</dcterms:created>
  <dcterms:modified xsi:type="dcterms:W3CDTF">2021-03-05T16:12:00Z</dcterms:modified>
</cp:coreProperties>
</file>